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14DA" w14:textId="77777777" w:rsidR="00CA79D3" w:rsidRDefault="00CA79D3" w:rsidP="00336107">
      <w:pPr>
        <w:spacing w:before="240" w:afterLines="50" w:after="1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【WEB講座申込書】　</w:t>
      </w:r>
    </w:p>
    <w:tbl>
      <w:tblPr>
        <w:tblW w:w="87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5240"/>
        <w:gridCol w:w="1960"/>
      </w:tblGrid>
      <w:tr w:rsidR="00CA79D3" w14:paraId="45C19EFD" w14:textId="77777777" w:rsidTr="00336107">
        <w:trPr>
          <w:trHeight w:val="54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AA2A" w14:textId="77777777" w:rsidR="00CA79D3" w:rsidRPr="00336107" w:rsidRDefault="00CA79D3">
            <w:pPr>
              <w:widowControl/>
              <w:jc w:val="center"/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ご芳名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17E53A" w14:textId="77777777" w:rsidR="00CA79D3" w:rsidRPr="00336107" w:rsidRDefault="00CA79D3">
            <w:pPr>
              <w:widowControl/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79D3" w14:paraId="61BE00E2" w14:textId="77777777" w:rsidTr="00336107">
        <w:trPr>
          <w:trHeight w:val="5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D1D3D" w14:textId="77777777" w:rsidR="00CA79D3" w:rsidRPr="00336107" w:rsidRDefault="00CA79D3">
            <w:pPr>
              <w:widowControl/>
              <w:jc w:val="center"/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ご所属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577206" w14:textId="77777777" w:rsidR="00CA79D3" w:rsidRPr="00336107" w:rsidRDefault="00CA79D3">
            <w:pPr>
              <w:widowControl/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79D3" w14:paraId="73AEC246" w14:textId="77777777" w:rsidTr="00336107">
        <w:trPr>
          <w:trHeight w:val="5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BA7D" w14:textId="77777777" w:rsidR="00CA79D3" w:rsidRPr="00336107" w:rsidRDefault="00CA79D3">
            <w:pPr>
              <w:widowControl/>
              <w:jc w:val="center"/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お申込み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E325D3" w14:textId="77777777" w:rsidR="00CA79D3" w:rsidRPr="00336107" w:rsidRDefault="00336107">
            <w:pPr>
              <w:widowControl/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Ｐゴシック" w:cs="ＭＳ Ｐゴシック" w:hint="eastAsia"/>
                <w:color w:val="000000"/>
                <w:kern w:val="0"/>
                <w:szCs w:val="21"/>
              </w:rPr>
              <w:t>講座</w:t>
            </w:r>
            <w:r w:rsidR="00CA79D3" w:rsidRPr="00336107">
              <w:rPr>
                <w:rFonts w:ascii="Century" w:eastAsia="ＭＳ 明朝" w:hAnsi="ＭＳ Ｐゴシック" w:cs="ＭＳ Ｐゴシック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F662" w14:textId="77777777" w:rsidR="00CA79D3" w:rsidRPr="00336107" w:rsidRDefault="00CA79D3">
            <w:pPr>
              <w:widowControl/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ＭＳ Ｐゴシック" w:cs="ＭＳ Ｐゴシック" w:hint="eastAsia"/>
                <w:color w:val="000000"/>
                <w:kern w:val="0"/>
                <w:szCs w:val="21"/>
              </w:rPr>
              <w:t>受講料</w:t>
            </w:r>
          </w:p>
        </w:tc>
      </w:tr>
      <w:tr w:rsidR="00CA79D3" w14:paraId="34C945B6" w14:textId="77777777" w:rsidTr="00336107">
        <w:trPr>
          <w:trHeight w:val="5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EBDF" w14:textId="77777777" w:rsidR="00CA79D3" w:rsidRPr="00336107" w:rsidRDefault="00CA79D3">
            <w:pPr>
              <w:widowControl/>
              <w:jc w:val="center"/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E887FB" w14:textId="09FD70C5" w:rsidR="00CA79D3" w:rsidRPr="00336107" w:rsidRDefault="00CA79D3">
            <w:pPr>
              <w:widowControl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BIZ UDPゴシック" w:cs="ＭＳ Ｐゴシック" w:hint="eastAsia"/>
                <w:color w:val="000000"/>
                <w:kern w:val="0"/>
                <w:szCs w:val="21"/>
              </w:rPr>
              <w:t>講座</w:t>
            </w:r>
            <w:r w:rsidRPr="00336107">
              <w:rPr>
                <w:rFonts w:ascii="Century" w:eastAsia="ＭＳ 明朝" w:hAnsi="Century" w:cs="ＭＳ Ｐゴシック" w:hint="eastAsia"/>
                <w:color w:val="000000"/>
                <w:kern w:val="0"/>
                <w:szCs w:val="21"/>
              </w:rPr>
              <w:t>No.</w:t>
            </w:r>
            <w:r w:rsidR="00B97EAB">
              <w:rPr>
                <w:rFonts w:ascii="Century" w:eastAsia="ＭＳ 明朝" w:hAnsi="Century" w:cs="ＭＳ Ｐゴシック" w:hint="eastAsia"/>
                <w:color w:val="000000"/>
                <w:kern w:val="0"/>
                <w:szCs w:val="21"/>
              </w:rPr>
              <w:t>926</w:t>
            </w:r>
            <w:r w:rsidRPr="00336107">
              <w:rPr>
                <w:rFonts w:ascii="Century" w:eastAsia="ＭＳ 明朝" w:hAnsi="Century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Pr="00336107">
              <w:rPr>
                <w:rFonts w:ascii="Century" w:eastAsia="ＭＳ 明朝" w:hAnsi="BIZ UDPゴシック" w:cs="ＭＳ Ｐゴシック" w:hint="eastAsia"/>
                <w:color w:val="000000"/>
                <w:kern w:val="0"/>
                <w:szCs w:val="21"/>
              </w:rPr>
              <w:t>複合材料基礎講座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563F9" w14:textId="77777777" w:rsidR="00CA79D3" w:rsidRPr="00336107" w:rsidRDefault="00CA79D3">
            <w:pPr>
              <w:widowControl/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Century" w:cs="ＭＳ Ｐゴシック" w:hint="eastAsia"/>
                <w:color w:val="000000"/>
                <w:kern w:val="0"/>
                <w:szCs w:val="21"/>
              </w:rPr>
              <w:t>27,000</w:t>
            </w:r>
            <w:r w:rsidRPr="00336107">
              <w:rPr>
                <w:rFonts w:ascii="Century" w:eastAsia="ＭＳ 明朝" w:hAnsi="ＭＳ Ｐゴシック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CA79D3" w14:paraId="29C6EF3A" w14:textId="77777777" w:rsidTr="00336107">
        <w:trPr>
          <w:trHeight w:val="5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336E" w14:textId="77777777" w:rsidR="00CA79D3" w:rsidRPr="00336107" w:rsidRDefault="00CA79D3">
            <w:pPr>
              <w:widowControl/>
              <w:jc w:val="center"/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B5D468" w14:textId="312CA004" w:rsidR="00CA79D3" w:rsidRPr="00336107" w:rsidRDefault="00CA79D3">
            <w:pPr>
              <w:widowControl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BIZ UDPゴシック" w:cs="ＭＳ Ｐゴシック" w:hint="eastAsia"/>
                <w:color w:val="000000"/>
                <w:kern w:val="0"/>
                <w:szCs w:val="21"/>
              </w:rPr>
              <w:t>講座</w:t>
            </w:r>
            <w:r w:rsidRPr="00336107">
              <w:rPr>
                <w:rFonts w:ascii="Century" w:eastAsia="ＭＳ 明朝" w:hAnsi="Century" w:cs="ＭＳ Ｐゴシック" w:hint="eastAsia"/>
                <w:color w:val="000000"/>
                <w:kern w:val="0"/>
                <w:szCs w:val="21"/>
              </w:rPr>
              <w:t>No.</w:t>
            </w:r>
            <w:r w:rsidR="00B97EAB">
              <w:rPr>
                <w:rFonts w:ascii="Century" w:eastAsia="ＭＳ 明朝" w:hAnsi="Century" w:cs="ＭＳ Ｐゴシック" w:hint="eastAsia"/>
                <w:color w:val="000000"/>
                <w:kern w:val="0"/>
                <w:szCs w:val="21"/>
              </w:rPr>
              <w:t>927</w:t>
            </w:r>
            <w:r w:rsidRPr="00336107">
              <w:rPr>
                <w:rFonts w:ascii="Century" w:eastAsia="ＭＳ 明朝" w:hAnsi="Century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Pr="00336107">
              <w:rPr>
                <w:rFonts w:ascii="Century" w:eastAsia="ＭＳ 明朝" w:hAnsi="BIZ UDPゴシック" w:cs="ＭＳ Ｐゴシック" w:hint="eastAsia"/>
                <w:color w:val="000000"/>
                <w:kern w:val="0"/>
                <w:szCs w:val="21"/>
              </w:rPr>
              <w:t>複合材料の加工と評価方法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284A1" w14:textId="77777777" w:rsidR="00CA79D3" w:rsidRPr="00336107" w:rsidRDefault="00CA79D3">
            <w:pPr>
              <w:widowControl/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Century" w:cs="ＭＳ Ｐゴシック" w:hint="eastAsia"/>
                <w:color w:val="000000"/>
                <w:kern w:val="0"/>
                <w:szCs w:val="21"/>
              </w:rPr>
              <w:t>30,000</w:t>
            </w:r>
            <w:r w:rsidRPr="00336107">
              <w:rPr>
                <w:rFonts w:ascii="Century" w:eastAsia="ＭＳ 明朝" w:hAnsi="ＭＳ Ｐゴシック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CA79D3" w14:paraId="69AAC5B4" w14:textId="77777777" w:rsidTr="00336107">
        <w:trPr>
          <w:trHeight w:val="5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5CA3" w14:textId="77777777" w:rsidR="00CA79D3" w:rsidRPr="00336107" w:rsidRDefault="00CA79D3">
            <w:pPr>
              <w:widowControl/>
              <w:jc w:val="center"/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F2A784" w14:textId="56AA491E" w:rsidR="00CA79D3" w:rsidRPr="00336107" w:rsidRDefault="00CA79D3">
            <w:pPr>
              <w:widowControl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BIZ UDPゴシック" w:cs="ＭＳ Ｐゴシック" w:hint="eastAsia"/>
                <w:color w:val="000000"/>
                <w:kern w:val="0"/>
                <w:szCs w:val="21"/>
              </w:rPr>
              <w:t>講座</w:t>
            </w:r>
            <w:r w:rsidRPr="00336107">
              <w:rPr>
                <w:rFonts w:ascii="Century" w:eastAsia="ＭＳ 明朝" w:hAnsi="Century" w:cs="ＭＳ Ｐゴシック" w:hint="eastAsia"/>
                <w:color w:val="000000"/>
                <w:kern w:val="0"/>
                <w:szCs w:val="21"/>
              </w:rPr>
              <w:t>No.</w:t>
            </w:r>
            <w:r w:rsidR="00B97EAB">
              <w:rPr>
                <w:rFonts w:ascii="Century" w:eastAsia="ＭＳ 明朝" w:hAnsi="Century" w:cs="ＭＳ Ｐゴシック" w:hint="eastAsia"/>
                <w:color w:val="000000"/>
                <w:kern w:val="0"/>
                <w:szCs w:val="21"/>
              </w:rPr>
              <w:t>928</w:t>
            </w:r>
            <w:r w:rsidRPr="00336107">
              <w:rPr>
                <w:rFonts w:ascii="Century" w:eastAsia="ＭＳ 明朝" w:hAnsi="Century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Pr="00336107">
              <w:rPr>
                <w:rFonts w:ascii="Century" w:eastAsia="ＭＳ 明朝" w:hAnsi="BIZ UDPゴシック" w:cs="ＭＳ Ｐゴシック" w:hint="eastAsia"/>
                <w:color w:val="000000"/>
                <w:kern w:val="0"/>
                <w:szCs w:val="21"/>
              </w:rPr>
              <w:t>複合材料の成形方法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145AD" w14:textId="77777777" w:rsidR="00CA79D3" w:rsidRPr="00336107" w:rsidRDefault="00CA79D3">
            <w:pPr>
              <w:widowControl/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Century" w:cs="ＭＳ Ｐゴシック" w:hint="eastAsia"/>
                <w:color w:val="000000"/>
                <w:kern w:val="0"/>
                <w:szCs w:val="21"/>
              </w:rPr>
              <w:t>21,000</w:t>
            </w:r>
            <w:r w:rsidRPr="00336107">
              <w:rPr>
                <w:rFonts w:ascii="Century" w:eastAsia="ＭＳ 明朝" w:hAnsi="ＭＳ Ｐゴシック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CA79D3" w14:paraId="38CC4CD4" w14:textId="77777777" w:rsidTr="00336107">
        <w:trPr>
          <w:trHeight w:val="5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6BA5" w14:textId="77777777" w:rsidR="00CA79D3" w:rsidRPr="00336107" w:rsidRDefault="00CA79D3">
            <w:pPr>
              <w:widowControl/>
              <w:jc w:val="center"/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81904D" w14:textId="0D467256" w:rsidR="00CA79D3" w:rsidRPr="00336107" w:rsidRDefault="00CA79D3" w:rsidP="00336107">
            <w:pPr>
              <w:widowControl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BIZ UDPゴシック" w:cs="ＭＳ Ｐゴシック" w:hint="eastAsia"/>
                <w:color w:val="000000"/>
                <w:kern w:val="0"/>
                <w:szCs w:val="21"/>
              </w:rPr>
              <w:t>講座</w:t>
            </w:r>
            <w:r w:rsidRPr="00336107">
              <w:rPr>
                <w:rFonts w:ascii="Century" w:eastAsia="ＭＳ 明朝" w:hAnsi="Century" w:cs="ＭＳ Ｐゴシック" w:hint="eastAsia"/>
                <w:color w:val="000000"/>
                <w:kern w:val="0"/>
                <w:szCs w:val="21"/>
              </w:rPr>
              <w:t>No.</w:t>
            </w:r>
            <w:r w:rsidR="00B97EAB">
              <w:rPr>
                <w:rFonts w:ascii="Century" w:eastAsia="ＭＳ 明朝" w:hAnsi="Century" w:cs="ＭＳ Ｐゴシック" w:hint="eastAsia"/>
                <w:color w:val="000000"/>
                <w:kern w:val="0"/>
                <w:szCs w:val="21"/>
              </w:rPr>
              <w:t>929</w:t>
            </w:r>
            <w:r w:rsidRPr="00336107">
              <w:rPr>
                <w:rFonts w:ascii="Century" w:eastAsia="ＭＳ 明朝" w:hAnsi="Century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Pr="00336107">
              <w:rPr>
                <w:rFonts w:ascii="Century" w:eastAsia="ＭＳ 明朝" w:hAnsi="BIZ UDPゴシック" w:cs="ＭＳ Ｐゴシック" w:hint="eastAsia"/>
                <w:color w:val="000000"/>
                <w:kern w:val="0"/>
                <w:szCs w:val="21"/>
              </w:rPr>
              <w:t>熱可塑性樹脂と熱可塑エポキシ樹脂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9C160" w14:textId="77777777" w:rsidR="00CA79D3" w:rsidRPr="00336107" w:rsidRDefault="00CA79D3">
            <w:pPr>
              <w:widowControl/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Century" w:cs="ＭＳ Ｐゴシック" w:hint="eastAsia"/>
                <w:color w:val="000000"/>
                <w:kern w:val="0"/>
                <w:szCs w:val="21"/>
              </w:rPr>
              <w:t>30,000</w:t>
            </w:r>
            <w:r w:rsidRPr="00336107">
              <w:rPr>
                <w:rFonts w:ascii="Century" w:eastAsia="ＭＳ 明朝" w:hAnsi="ＭＳ Ｐゴシック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CA79D3" w14:paraId="66D1114C" w14:textId="77777777" w:rsidTr="00336107">
        <w:trPr>
          <w:trHeight w:val="113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2966" w14:textId="77777777" w:rsidR="00CA79D3" w:rsidRPr="00336107" w:rsidRDefault="00CA79D3">
            <w:pPr>
              <w:widowControl/>
              <w:jc w:val="center"/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資料送付先　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7BCF35D" w14:textId="77777777" w:rsidR="00CA79D3" w:rsidRPr="00336107" w:rsidRDefault="00CA79D3">
            <w:pPr>
              <w:widowControl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ＭＳ Ｐゴシック" w:cs="ＭＳ Ｐ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CA79D3" w14:paraId="7ECE60B2" w14:textId="77777777" w:rsidTr="00336107">
        <w:trPr>
          <w:trHeight w:val="545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917AA1" w14:textId="77777777" w:rsidR="00CA79D3" w:rsidRPr="00336107" w:rsidRDefault="00CA79D3">
            <w:pPr>
              <w:widowControl/>
              <w:jc w:val="center"/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Century" w:cs="ＭＳ Ｐゴシック" w:hint="eastAsia"/>
                <w:b/>
                <w:bCs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1A7384" w14:textId="77777777" w:rsidR="00CA79D3" w:rsidRPr="00336107" w:rsidRDefault="00CA79D3">
            <w:pPr>
              <w:widowControl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36107" w14:paraId="1138C969" w14:textId="77777777" w:rsidTr="00336107">
        <w:trPr>
          <w:trHeight w:val="54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9362" w14:textId="77777777" w:rsidR="00336107" w:rsidRPr="00336107" w:rsidRDefault="00336107">
            <w:pPr>
              <w:widowControl/>
              <w:jc w:val="center"/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Century" w:cs="ＭＳ Ｐゴシック" w:hint="eastAsia"/>
                <w:b/>
                <w:bCs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030737" w14:textId="77777777" w:rsidR="00336107" w:rsidRPr="00336107" w:rsidRDefault="00336107">
            <w:pPr>
              <w:widowControl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CA79D3" w14:paraId="1917D221" w14:textId="77777777" w:rsidTr="00336107">
        <w:trPr>
          <w:trHeight w:val="54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815C" w14:textId="77777777" w:rsidR="00CA79D3" w:rsidRPr="00336107" w:rsidRDefault="00336107">
            <w:pPr>
              <w:widowControl/>
              <w:jc w:val="center"/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お支払い方法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D67373" w14:textId="77777777" w:rsidR="00CA79D3" w:rsidRPr="00336107" w:rsidRDefault="00CA79D3" w:rsidP="00336107">
            <w:pPr>
              <w:widowControl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36107" w:rsidRPr="00336107">
              <w:rPr>
                <w:rFonts w:ascii="Century" w:eastAsia="ＭＳ 明朝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36107" w:rsidRPr="00336107">
              <w:rPr>
                <w:rFonts w:ascii="Century" w:eastAsia="ＭＳ 明朝" w:hAnsi="Century" w:cs="ＭＳ Ｐゴシック" w:hint="eastAsia"/>
                <w:color w:val="000000"/>
                <w:kern w:val="0"/>
                <w:szCs w:val="21"/>
              </w:rPr>
              <w:t>□</w:t>
            </w:r>
            <w:r w:rsidR="00336107" w:rsidRPr="00336107">
              <w:rPr>
                <w:rFonts w:ascii="Century" w:eastAsia="ＭＳ 明朝" w:hAnsi="ＭＳ Ｐゴシック" w:cs="ＭＳ Ｐゴシック" w:hint="eastAsia"/>
                <w:color w:val="000000"/>
                <w:kern w:val="0"/>
                <w:szCs w:val="21"/>
              </w:rPr>
              <w:t xml:space="preserve">　銀行振込　　　　</w:t>
            </w:r>
            <w:r w:rsidR="00336107" w:rsidRPr="00336107">
              <w:rPr>
                <w:rFonts w:ascii="Century" w:eastAsia="ＭＳ 明朝" w:hAnsi="Century" w:cs="ＭＳ Ｐゴシック" w:hint="eastAsia"/>
                <w:color w:val="000000"/>
                <w:kern w:val="0"/>
                <w:szCs w:val="21"/>
              </w:rPr>
              <w:t>□</w:t>
            </w:r>
            <w:r w:rsidR="00336107" w:rsidRPr="00336107">
              <w:rPr>
                <w:rFonts w:ascii="Century" w:eastAsia="ＭＳ 明朝" w:hAnsi="ＭＳ Ｐゴシック" w:cs="ＭＳ Ｐゴシック" w:hint="eastAsia"/>
                <w:color w:val="000000"/>
                <w:kern w:val="0"/>
                <w:szCs w:val="21"/>
              </w:rPr>
              <w:t xml:space="preserve">　クレジットカード決済</w:t>
            </w:r>
          </w:p>
        </w:tc>
      </w:tr>
      <w:tr w:rsidR="00CA79D3" w14:paraId="687E1E4C" w14:textId="77777777" w:rsidTr="00336107">
        <w:trPr>
          <w:trHeight w:val="5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FD2D" w14:textId="77777777" w:rsidR="00CA79D3" w:rsidRPr="00336107" w:rsidRDefault="00336107">
            <w:pPr>
              <w:widowControl/>
              <w:jc w:val="center"/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ＭＳ Ｐゴシック" w:cs="ＭＳ Ｐゴシック"/>
                <w:b/>
                <w:bCs/>
                <w:color w:val="000000"/>
                <w:kern w:val="0"/>
                <w:szCs w:val="21"/>
              </w:rPr>
              <w:t>ご要望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D1823D" w14:textId="77777777" w:rsidR="00CA79D3" w:rsidRPr="00336107" w:rsidRDefault="00CA79D3" w:rsidP="00336107">
            <w:pPr>
              <w:widowControl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  <w:r w:rsidRPr="00336107">
              <w:rPr>
                <w:rFonts w:ascii="Century" w:eastAsia="ＭＳ 明朝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</w:tbl>
    <w:p w14:paraId="495D3608" w14:textId="77777777" w:rsidR="00CA79D3" w:rsidRDefault="00CA79D3" w:rsidP="00CA79D3">
      <w:pPr>
        <w:rPr>
          <w:rFonts w:ascii="BIZ UDPゴシック" w:eastAsia="SimSun" w:hAnsi="BIZ UDPゴシック"/>
        </w:rPr>
      </w:pPr>
    </w:p>
    <w:p w14:paraId="17EEA461" w14:textId="77777777" w:rsidR="00CA79D3" w:rsidRDefault="00CA79D3" w:rsidP="00CA79D3">
      <w:pPr>
        <w:rPr>
          <w:b/>
          <w:bCs/>
        </w:rPr>
      </w:pPr>
    </w:p>
    <w:p w14:paraId="3924DE0D" w14:textId="77777777" w:rsidR="008A7669" w:rsidRPr="00CA79D3" w:rsidRDefault="008A7669"/>
    <w:sectPr w:rsidR="008A7669" w:rsidRPr="00CA79D3" w:rsidSect="009B2A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243C" w14:textId="77777777" w:rsidR="00C67A8E" w:rsidRDefault="00C67A8E" w:rsidP="00336107">
      <w:r>
        <w:separator/>
      </w:r>
    </w:p>
  </w:endnote>
  <w:endnote w:type="continuationSeparator" w:id="0">
    <w:p w14:paraId="070AC449" w14:textId="77777777" w:rsidR="00C67A8E" w:rsidRDefault="00C67A8E" w:rsidP="0033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90EA" w14:textId="77777777" w:rsidR="00C67A8E" w:rsidRDefault="00C67A8E" w:rsidP="00336107">
      <w:r>
        <w:separator/>
      </w:r>
    </w:p>
  </w:footnote>
  <w:footnote w:type="continuationSeparator" w:id="0">
    <w:p w14:paraId="7EE6EC1F" w14:textId="77777777" w:rsidR="00C67A8E" w:rsidRDefault="00C67A8E" w:rsidP="00336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9D3"/>
    <w:rsid w:val="000672E9"/>
    <w:rsid w:val="00336107"/>
    <w:rsid w:val="005E5FFF"/>
    <w:rsid w:val="008A7669"/>
    <w:rsid w:val="009B2AD0"/>
    <w:rsid w:val="00AF7B68"/>
    <w:rsid w:val="00B97EAB"/>
    <w:rsid w:val="00C67A8E"/>
    <w:rsid w:val="00CA79D3"/>
    <w:rsid w:val="00D3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24DEA"/>
  <w15:docId w15:val="{59266F22-7457-49A6-BDD5-69B74F4E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107"/>
  </w:style>
  <w:style w:type="paragraph" w:styleId="a5">
    <w:name w:val="footer"/>
    <w:basedOn w:val="a"/>
    <w:link w:val="a6"/>
    <w:uiPriority w:val="99"/>
    <w:unhideWhenUsed/>
    <w:rsid w:val="00336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</dc:creator>
  <cp:lastModifiedBy>13 CMI</cp:lastModifiedBy>
  <cp:revision>2</cp:revision>
  <dcterms:created xsi:type="dcterms:W3CDTF">2023-06-19T05:50:00Z</dcterms:created>
  <dcterms:modified xsi:type="dcterms:W3CDTF">2023-06-19T05:50:00Z</dcterms:modified>
</cp:coreProperties>
</file>